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27" w:rsidRDefault="00577C27" w:rsidP="00577C27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Утверждена</w:t>
      </w:r>
    </w:p>
    <w:p w:rsidR="00577C27" w:rsidRDefault="00577C27" w:rsidP="00577C27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Указом Президента </w:t>
      </w:r>
    </w:p>
    <w:p w:rsidR="00577C27" w:rsidRDefault="00577C27" w:rsidP="00577C27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577C27" w:rsidRDefault="00577C27" w:rsidP="00577C27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23.06.2014 № 460 </w:t>
      </w:r>
    </w:p>
    <w:p w:rsidR="00577C27" w:rsidRDefault="00577C27" w:rsidP="00577C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 кадровой и организационной работы Департамента Смоленской области </w:t>
      </w:r>
    </w:p>
    <w:p w:rsidR="00577C27" w:rsidRDefault="00577C27" w:rsidP="00577C2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 _______________________________________________________________________</w:t>
      </w:r>
    </w:p>
    <w:p w:rsidR="00577C27" w:rsidRDefault="00577C27" w:rsidP="00577C27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tbl>
      <w:tblPr>
        <w:tblStyle w:val="a3"/>
        <w:tblW w:w="251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51"/>
      </w:tblGrid>
      <w:tr w:rsidR="00577C27" w:rsidTr="00577C27">
        <w:trPr>
          <w:trHeight w:val="330"/>
        </w:trPr>
        <w:tc>
          <w:tcPr>
            <w:tcW w:w="251" w:type="dxa"/>
          </w:tcPr>
          <w:p w:rsidR="00577C27" w:rsidRDefault="00577C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C27" w:rsidRDefault="00577C27" w:rsidP="00577C2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&lt;1&gt;</w:t>
      </w:r>
    </w:p>
    <w:p w:rsidR="00577C27" w:rsidRDefault="00577C27" w:rsidP="00577C2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&lt;2&gt;</w:t>
      </w:r>
    </w:p>
    <w:p w:rsidR="004654DA" w:rsidRPr="004654DA" w:rsidRDefault="00577C27" w:rsidP="004654D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654DA">
        <w:rPr>
          <w:rFonts w:ascii="Times New Roman" w:hAnsi="Times New Roman" w:cs="Times New Roman"/>
          <w:b/>
          <w:sz w:val="28"/>
          <w:szCs w:val="28"/>
          <w:u w:val="single"/>
        </w:rPr>
        <w:t>Я,_</w:t>
      </w:r>
      <w:r w:rsidR="00B77EB7" w:rsidRPr="004654DA">
        <w:rPr>
          <w:rFonts w:ascii="Times New Roman" w:hAnsi="Times New Roman" w:cs="Times New Roman"/>
          <w:b/>
          <w:sz w:val="28"/>
          <w:szCs w:val="28"/>
          <w:u w:val="single"/>
        </w:rPr>
        <w:t>Гагаева</w:t>
      </w:r>
      <w:proofErr w:type="spellEnd"/>
      <w:r w:rsidR="00B77EB7" w:rsidRPr="004654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Яковлевна</w:t>
      </w:r>
      <w:r w:rsidR="00094EA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B77EB7" w:rsidRPr="004654DA">
        <w:rPr>
          <w:rFonts w:ascii="Times New Roman" w:hAnsi="Times New Roman" w:cs="Times New Roman"/>
          <w:b/>
          <w:sz w:val="28"/>
          <w:szCs w:val="28"/>
          <w:u w:val="single"/>
        </w:rPr>
        <w:t xml:space="preserve">  13 февраля 1952 г.р.,</w:t>
      </w:r>
    </w:p>
    <w:p w:rsidR="00577C27" w:rsidRPr="00652E33" w:rsidRDefault="00B77EB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33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4654DA" w:rsidRPr="00652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EA1">
        <w:rPr>
          <w:rFonts w:ascii="Times New Roman" w:hAnsi="Times New Roman" w:cs="Times New Roman"/>
          <w:b/>
          <w:sz w:val="28"/>
          <w:szCs w:val="28"/>
        </w:rPr>
        <w:t xml:space="preserve">66 </w:t>
      </w:r>
      <w:bookmarkStart w:id="0" w:name="_GoBack"/>
      <w:bookmarkEnd w:id="0"/>
      <w:r w:rsidRPr="00652E33">
        <w:rPr>
          <w:rFonts w:ascii="Times New Roman" w:hAnsi="Times New Roman" w:cs="Times New Roman"/>
          <w:b/>
          <w:sz w:val="28"/>
          <w:szCs w:val="28"/>
        </w:rPr>
        <w:t>01 373506, выдан 20 декабря 2001г</w:t>
      </w:r>
      <w:r w:rsidR="004654DA" w:rsidRPr="00652E3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52E33">
        <w:rPr>
          <w:rFonts w:ascii="Times New Roman" w:hAnsi="Times New Roman" w:cs="Times New Roman"/>
          <w:b/>
          <w:sz w:val="28"/>
          <w:szCs w:val="28"/>
        </w:rPr>
        <w:t>Духовщинским</w:t>
      </w:r>
      <w:proofErr w:type="spellEnd"/>
      <w:r w:rsidRPr="00652E33">
        <w:rPr>
          <w:rFonts w:ascii="Times New Roman" w:hAnsi="Times New Roman" w:cs="Times New Roman"/>
          <w:b/>
          <w:sz w:val="28"/>
          <w:szCs w:val="28"/>
        </w:rPr>
        <w:t xml:space="preserve"> РОВД, Смоленской области</w:t>
      </w:r>
      <w:r w:rsidR="00577C27" w:rsidRPr="00652E33">
        <w:rPr>
          <w:rFonts w:ascii="Times New Roman" w:hAnsi="Times New Roman" w:cs="Times New Roman"/>
          <w:b/>
          <w:sz w:val="28"/>
          <w:szCs w:val="28"/>
        </w:rPr>
        <w:t>,</w:t>
      </w:r>
    </w:p>
    <w:p w:rsidR="00577C27" w:rsidRDefault="00577C27" w:rsidP="00577C2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577C27" w:rsidRPr="00652E33" w:rsidRDefault="00652E33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E33">
        <w:rPr>
          <w:rFonts w:ascii="Times New Roman" w:hAnsi="Times New Roman" w:cs="Times New Roman"/>
          <w:b/>
          <w:sz w:val="28"/>
          <w:szCs w:val="28"/>
        </w:rPr>
        <w:t>с</w:t>
      </w:r>
      <w:r w:rsidR="00B77EB7" w:rsidRPr="00652E33">
        <w:rPr>
          <w:rFonts w:ascii="Times New Roman" w:hAnsi="Times New Roman" w:cs="Times New Roman"/>
          <w:b/>
          <w:sz w:val="28"/>
          <w:szCs w:val="28"/>
        </w:rPr>
        <w:t>моленское областное государственное бюджетное учреждение «Духовщинский социально-реабилитационный центр для несовершеннолетних «Ласточка»_____________</w:t>
      </w:r>
      <w:r w:rsidR="00577C27" w:rsidRPr="00652E33">
        <w:rPr>
          <w:rFonts w:ascii="Times New Roman" w:hAnsi="Times New Roman" w:cs="Times New Roman"/>
          <w:b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77EB7" w:rsidRDefault="00577C27" w:rsidP="00577C2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B77EB7" w:rsidRDefault="00B77EB7" w:rsidP="00B77EB7">
      <w:pPr>
        <w:tabs>
          <w:tab w:val="left" w:pos="390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577C27" w:rsidRDefault="00577C27" w:rsidP="00577C2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(службы) – род занятий; должность, на замещение которой претендует гражданин (если применимо)</w:t>
      </w:r>
    </w:p>
    <w:p w:rsidR="00577C27" w:rsidRPr="00652E33" w:rsidRDefault="00B77EB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577C27">
        <w:rPr>
          <w:rFonts w:ascii="Times New Roman" w:hAnsi="Times New Roman" w:cs="Times New Roman"/>
          <w:sz w:val="28"/>
          <w:szCs w:val="28"/>
        </w:rPr>
        <w:t>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77C27">
        <w:rPr>
          <w:rFonts w:ascii="Times New Roman" w:hAnsi="Times New Roman" w:cs="Times New Roman"/>
          <w:sz w:val="28"/>
          <w:szCs w:val="28"/>
        </w:rPr>
        <w:t>о адресу:_</w:t>
      </w:r>
      <w:r w:rsidRPr="00652E33">
        <w:rPr>
          <w:rFonts w:ascii="Times New Roman" w:hAnsi="Times New Roman" w:cs="Times New Roman"/>
          <w:b/>
          <w:sz w:val="28"/>
          <w:szCs w:val="28"/>
        </w:rPr>
        <w:t>216239, Духовщинский район, п. Озерный, ул. Кольцевая, д.14а, кв. 45_____________________</w:t>
      </w:r>
      <w:r w:rsidR="00577C27" w:rsidRPr="00652E33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652E33">
        <w:rPr>
          <w:rFonts w:ascii="Times New Roman" w:hAnsi="Times New Roman" w:cs="Times New Roman"/>
          <w:b/>
          <w:sz w:val="28"/>
          <w:szCs w:val="28"/>
        </w:rPr>
        <w:t>_____</w:t>
      </w:r>
      <w:proofErr w:type="gramEnd"/>
    </w:p>
    <w:p w:rsidR="00577C27" w:rsidRDefault="00577C27" w:rsidP="00577C2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регистрации)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Pr="00916C4F">
        <w:rPr>
          <w:rFonts w:ascii="Times New Roman" w:hAnsi="Times New Roman" w:cs="Times New Roman"/>
          <w:sz w:val="28"/>
          <w:szCs w:val="28"/>
          <w:u w:val="single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, супруги (супруга), несовершеннолетнего ребенка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C27" w:rsidRDefault="00577C27" w:rsidP="00577C2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год рождения, серия и номер паспорта, дата выдачи и орган, выдавший паспорт)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(адрес места регистрации, основное место работы (службы), занимаемая (замещаемая) должность)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77C27" w:rsidRDefault="00577C27" w:rsidP="00577C2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– род занятий)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="00B77EB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B77EB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г. об имуществе,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принадлежащем_</w:t>
      </w:r>
      <w:r w:rsidR="00916C4F">
        <w:rPr>
          <w:rFonts w:ascii="Times New Roman" w:hAnsi="Times New Roman" w:cs="Times New Roman"/>
          <w:sz w:val="28"/>
          <w:szCs w:val="28"/>
        </w:rPr>
        <w:t>Гагаевой</w:t>
      </w:r>
      <w:proofErr w:type="spellEnd"/>
      <w:r w:rsidR="00916C4F">
        <w:rPr>
          <w:rFonts w:ascii="Times New Roman" w:hAnsi="Times New Roman" w:cs="Times New Roman"/>
          <w:sz w:val="28"/>
          <w:szCs w:val="28"/>
        </w:rPr>
        <w:t xml:space="preserve"> Елене Яковлевне_____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77C27" w:rsidRDefault="00577C27" w:rsidP="00577C27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праве собственности, о вкладах в банках, ценных бумагах, об обязательствах имуществен</w:t>
      </w:r>
      <w:r w:rsidR="00916C4F">
        <w:rPr>
          <w:rFonts w:ascii="Times New Roman" w:hAnsi="Times New Roman" w:cs="Times New Roman"/>
          <w:sz w:val="28"/>
          <w:szCs w:val="28"/>
        </w:rPr>
        <w:t>ного характера по состоянию на 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6C4F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16C4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77C27" w:rsidRDefault="00577C27" w:rsidP="00577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577C27" w:rsidRDefault="00577C27" w:rsidP="00577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605"/>
      <w:bookmarkEnd w:id="1"/>
      <w:r>
        <w:rPr>
          <w:rFonts w:ascii="Times New Roman" w:hAnsi="Times New Roman" w:cs="Times New Roman"/>
          <w:sz w:val="18"/>
          <w:szCs w:val="18"/>
        </w:rPr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З</w:t>
      </w:r>
      <w:proofErr w:type="gramEnd"/>
      <w:r>
        <w:rPr>
          <w:rFonts w:ascii="Times New Roman" w:hAnsi="Times New Roman" w:cs="Times New Roman"/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77C27" w:rsidRDefault="00577C27" w:rsidP="00577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606"/>
      <w:bookmarkEnd w:id="2"/>
      <w:r>
        <w:rPr>
          <w:rFonts w:ascii="Times New Roman" w:hAnsi="Times New Roman" w:cs="Times New Roman"/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Раздел 1. Сведения о доходах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&lt;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&gt;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673"/>
        <w:gridCol w:w="6558"/>
        <w:gridCol w:w="2907"/>
      </w:tblGrid>
      <w:tr w:rsidR="00577C27" w:rsidTr="00577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577C27" w:rsidTr="00577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7C27" w:rsidTr="00577C2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27" w:rsidRDefault="007B7AEB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366259,37</w:t>
            </w:r>
          </w:p>
        </w:tc>
      </w:tr>
      <w:tr w:rsidR="00577C27" w:rsidTr="00577C2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27" w:rsidRDefault="00916C4F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7C27" w:rsidTr="00577C2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27" w:rsidRDefault="00916C4F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7C27" w:rsidTr="00577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27" w:rsidRDefault="00916C4F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7C27" w:rsidTr="00577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916C4F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7C27" w:rsidTr="00577C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577C27" w:rsidRPr="007B7AEB" w:rsidRDefault="007B7AEB" w:rsidP="007B7AEB">
            <w:pPr>
              <w:pStyle w:val="a4"/>
              <w:numPr>
                <w:ilvl w:val="0"/>
                <w:numId w:val="1"/>
              </w:num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пенсия</w:t>
            </w: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7B7AEB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186248,31</w:t>
            </w:r>
          </w:p>
        </w:tc>
      </w:tr>
      <w:tr w:rsidR="00577C27" w:rsidTr="00577C27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2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552507,68</w:t>
            </w:r>
          </w:p>
        </w:tc>
      </w:tr>
    </w:tbl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доходы (включая пенсии, пособия, иные выплаты) за отчетный период.</w:t>
      </w: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&lt;2&gt; Доход, полученный в иностранной валюте, указывается в рублях по курсу Банка России на дату получения дохода.</w:t>
      </w: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 xml:space="preserve">Раздел 2. Сведения о расходах 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&lt;1&gt;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6" w:type="dxa"/>
        <w:tblInd w:w="250" w:type="dxa"/>
        <w:tblLook w:val="00A0" w:firstRow="1" w:lastRow="0" w:firstColumn="1" w:lastColumn="0" w:noHBand="0" w:noVBand="0"/>
      </w:tblPr>
      <w:tblGrid>
        <w:gridCol w:w="709"/>
        <w:gridCol w:w="2693"/>
        <w:gridCol w:w="1559"/>
        <w:gridCol w:w="2694"/>
        <w:gridCol w:w="2551"/>
      </w:tblGrid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&lt;2&gt;</w:t>
            </w: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916C4F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916C4F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916C4F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916C4F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&lt;1&gt; Сведения о расходах представляются в случаях, установленных статьей 3 Федерального закона от 3 декабря 2012 г.  № 230-ФЗ "О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контроле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&lt;2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77C27" w:rsidRDefault="00577C27" w:rsidP="00916C4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Раздел 3. Сведения об имуществе</w:t>
      </w:r>
    </w:p>
    <w:p w:rsidR="00577C27" w:rsidRDefault="00577C27" w:rsidP="00577C2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Недвижимое имущество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675"/>
        <w:gridCol w:w="2034"/>
        <w:gridCol w:w="1369"/>
        <w:gridCol w:w="2693"/>
        <w:gridCol w:w="1417"/>
        <w:gridCol w:w="1985"/>
      </w:tblGrid>
      <w:tr w:rsidR="00577C27" w:rsidTr="008E2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&lt;2&gt;</w:t>
            </w:r>
          </w:p>
        </w:tc>
      </w:tr>
      <w:tr w:rsidR="00577C27" w:rsidTr="008E2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E20F7" w:rsidTr="008E2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&lt;3&gt;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Духовщинский район, д. Село, ул. Центральная, </w:t>
            </w:r>
          </w:p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праве на наследство по закону</w:t>
            </w:r>
          </w:p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АА 0259852</w:t>
            </w:r>
          </w:p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16.08.2012 г.</w:t>
            </w:r>
          </w:p>
        </w:tc>
      </w:tr>
      <w:tr w:rsidR="008E20F7" w:rsidTr="008E2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F7" w:rsidTr="008E2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3C092C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Озерный, ул. Кольцевая, д.14а, кв.45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3C092C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праве на наследство по закону </w:t>
            </w:r>
          </w:p>
          <w:p w:rsidR="008E20F7" w:rsidRPr="003C092C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 АА 0259851 от 16.08.2012 г</w:t>
            </w:r>
          </w:p>
        </w:tc>
      </w:tr>
      <w:tr w:rsidR="008E20F7" w:rsidTr="008E2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долевая (доля-1/3)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3C092C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 пер. Ново-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-кий, д.1/2, кв.59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3C092C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праве на наследство по закону </w:t>
            </w:r>
          </w:p>
          <w:p w:rsidR="008E20F7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67-01/366732</w:t>
            </w:r>
          </w:p>
          <w:p w:rsidR="008E20F7" w:rsidRPr="003C092C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25.09.2008 г </w:t>
            </w:r>
          </w:p>
        </w:tc>
      </w:tr>
      <w:tr w:rsidR="008E20F7" w:rsidTr="008E2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F7" w:rsidTr="008E20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&lt;2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&lt;3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3.2. Транспортные средства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971"/>
        <w:gridCol w:w="2411"/>
        <w:gridCol w:w="2944"/>
      </w:tblGrid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&lt;1&gt;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Раздел 4. Сведения о счетах в банках и иных кредитных организациях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5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674"/>
        <w:gridCol w:w="2695"/>
        <w:gridCol w:w="1843"/>
        <w:gridCol w:w="1419"/>
        <w:gridCol w:w="1560"/>
        <w:gridCol w:w="1844"/>
      </w:tblGrid>
      <w:tr w:rsidR="00577C27" w:rsidTr="008E20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&lt;1&gt;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&lt;2&gt;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&lt;3&gt;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77C27" w:rsidTr="008E20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20F7" w:rsidTr="008E20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3C092C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«Сбербанк России» – Среднерусский банк, Смоленское отделение №8609/0034, п. Озерный, ул. Ленина, д.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AD38DC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(банковская карта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Maestro</w:t>
            </w:r>
            <w:r w:rsidRPr="00CC0E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20F7" w:rsidRPr="00AD38DC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AD38DC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3C092C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40817810459191590632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Pr="00595D33" w:rsidRDefault="008E20F7" w:rsidP="00300B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</w:p>
        </w:tc>
      </w:tr>
      <w:tr w:rsidR="008E20F7" w:rsidTr="008E20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F7" w:rsidTr="008E20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F7" w:rsidTr="008E20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F7" w:rsidTr="008E20F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&lt;3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Раздел 5. Сведения о ценных бумагах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5.1. Акции и иное участие в коммерческих организациях и фондах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8"/>
        <w:gridCol w:w="2269"/>
        <w:gridCol w:w="2411"/>
        <w:gridCol w:w="1560"/>
        <w:gridCol w:w="1560"/>
        <w:gridCol w:w="1527"/>
      </w:tblGrid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правовая форма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&lt;1&gt;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Место-</w:t>
            </w: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организации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&gt;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участия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&gt;</w:t>
            </w: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&lt;4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5.2. </w:t>
      </w:r>
      <w:r>
        <w:rPr>
          <w:rFonts w:ascii="Times New Roman" w:hAnsi="Times New Roman" w:cs="Times New Roman"/>
          <w:b/>
          <w:bCs/>
          <w:sz w:val="28"/>
          <w:szCs w:val="28"/>
        </w:rPr>
        <w:t>Иные ценные бумаги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0A0" w:firstRow="1" w:lastRow="0" w:firstColumn="1" w:lastColumn="0" w:noHBand="0" w:noVBand="0"/>
      </w:tblPr>
      <w:tblGrid>
        <w:gridCol w:w="654"/>
        <w:gridCol w:w="2289"/>
        <w:gridCol w:w="1843"/>
        <w:gridCol w:w="1880"/>
        <w:gridCol w:w="1566"/>
        <w:gridCol w:w="1799"/>
      </w:tblGrid>
      <w:tr w:rsidR="00577C27" w:rsidTr="00577C2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&lt;1&gt;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77C27" w:rsidTr="00577C2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20F7" w:rsidTr="00577C2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Сберегательный сертификат</w:t>
            </w:r>
          </w:p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«Сбербанк России»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250000,00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300BE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 w:rsidP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250000,00</w:t>
            </w:r>
          </w:p>
        </w:tc>
      </w:tr>
      <w:tr w:rsidR="008E20F7" w:rsidTr="00577C2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F7" w:rsidTr="00577C2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F7" w:rsidTr="00577C2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F7" w:rsidTr="00577C2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20F7" w:rsidTr="00577C2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F7" w:rsidRDefault="008E20F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F7" w:rsidRDefault="008E20F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___________________________________________________.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567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&lt;2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Раздел 6. Сведения об обязательствах имущественного характера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6.1. Объекты недвижимого имущества, находящиеся в пользовании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&lt;1&gt;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20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8"/>
        <w:gridCol w:w="1842"/>
        <w:gridCol w:w="2125"/>
        <w:gridCol w:w="1983"/>
        <w:gridCol w:w="2267"/>
        <w:gridCol w:w="1275"/>
      </w:tblGrid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 имущества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&lt;2&gt;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 и сроки</w:t>
            </w: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пользования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Основание пользования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Место-нахождение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</w:tbl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по состоянию на отчетную дату.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&lt;2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&lt;3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вид пользования (аренда, безвозмездное пользование и другие) и сроки пользования.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  <w:t>&lt;4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6.2. Срочные обязательства финансового характера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&lt;1&gt;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127"/>
        <w:gridCol w:w="1842"/>
        <w:gridCol w:w="1560"/>
        <w:gridCol w:w="2126"/>
        <w:gridCol w:w="1701"/>
      </w:tblGrid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Содержание обязательства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&lt;2&gt;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Кредитор (должник)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&lt;3&gt;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возникно-вения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&lt;4&gt;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Сумма   обязательства/</w:t>
            </w: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размер обязательства по состоянию на отчетную дату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&lt;5&gt;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Условия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обяза-тельства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  <w:vertAlign w:val="superscript"/>
                <w:lang w:val="en-US"/>
              </w:rPr>
              <w:t>&gt;</w:t>
            </w: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7C27" w:rsidTr="00577C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27" w:rsidRDefault="00577C2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27" w:rsidRDefault="00577C27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567"/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Достоверность и полноту настоящих сведений подтверждаю.</w:t>
      </w: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27" w:rsidRDefault="00577C27" w:rsidP="00577C27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«____»_____________20____г. ____________________________________________</w:t>
      </w:r>
    </w:p>
    <w:p w:rsidR="00577C27" w:rsidRDefault="00577C27" w:rsidP="00577C27">
      <w:pPr>
        <w:tabs>
          <w:tab w:val="left" w:pos="453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 лица, представляющего сведения)</w:t>
      </w:r>
    </w:p>
    <w:p w:rsidR="00577C27" w:rsidRDefault="00577C27" w:rsidP="00577C27">
      <w:pPr>
        <w:tabs>
          <w:tab w:val="left" w:pos="4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7C27" w:rsidRDefault="00577C27" w:rsidP="00577C27">
      <w:pPr>
        <w:tabs>
          <w:tab w:val="left" w:pos="45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и подпись лица, принявшего справку)</w:t>
      </w:r>
    </w:p>
    <w:p w:rsidR="00577C27" w:rsidRDefault="00577C27" w:rsidP="00577C27">
      <w:pPr>
        <w:tabs>
          <w:tab w:val="left" w:pos="453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77C27" w:rsidRDefault="00577C27" w:rsidP="00577C27">
      <w:pPr>
        <w:tabs>
          <w:tab w:val="left" w:pos="453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77C27" w:rsidRDefault="00577C27" w:rsidP="00577C2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-----------------------------</w:t>
      </w:r>
    </w:p>
    <w:p w:rsidR="00577C27" w:rsidRDefault="00577C27" w:rsidP="00577C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&lt;1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77C27" w:rsidRDefault="00577C27" w:rsidP="00577C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существо обязательства (заем, кредит и другие).</w:t>
      </w:r>
    </w:p>
    <w:p w:rsidR="00577C27" w:rsidRDefault="00577C27" w:rsidP="00577C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77C27" w:rsidRDefault="00577C27" w:rsidP="00577C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&lt;4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77C27" w:rsidRDefault="00577C27" w:rsidP="00577C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&lt;5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77C27" w:rsidRDefault="00577C27" w:rsidP="00577C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&lt;6</w:t>
      </w:r>
      <w:proofErr w:type="gramStart"/>
      <w:r>
        <w:rPr>
          <w:rFonts w:ascii="Times New Roman" w:hAnsi="Times New Roman" w:cs="Times New Roman"/>
          <w:sz w:val="20"/>
          <w:szCs w:val="20"/>
        </w:rPr>
        <w:t>&gt; У</w:t>
      </w:r>
      <w:proofErr w:type="gramEnd"/>
      <w:r>
        <w:rPr>
          <w:rFonts w:ascii="Times New Roman" w:hAnsi="Times New Roman" w:cs="Times New Roman"/>
          <w:sz w:val="20"/>
          <w:szCs w:val="20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F50C6" w:rsidRDefault="001F50C6"/>
    <w:sectPr w:rsidR="001F50C6" w:rsidSect="00577C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158D"/>
    <w:multiLevelType w:val="hybridMultilevel"/>
    <w:tmpl w:val="7CC8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D6"/>
    <w:rsid w:val="00094EA1"/>
    <w:rsid w:val="001F50C6"/>
    <w:rsid w:val="00353604"/>
    <w:rsid w:val="004654DA"/>
    <w:rsid w:val="004A3BB6"/>
    <w:rsid w:val="00577C27"/>
    <w:rsid w:val="00652E33"/>
    <w:rsid w:val="006F7AD6"/>
    <w:rsid w:val="007B7AEB"/>
    <w:rsid w:val="008E20F7"/>
    <w:rsid w:val="00916C4F"/>
    <w:rsid w:val="00B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2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7C27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AEB"/>
    <w:pPr>
      <w:ind w:left="720"/>
      <w:contextualSpacing/>
    </w:pPr>
  </w:style>
  <w:style w:type="paragraph" w:styleId="a5">
    <w:name w:val="No Spacing"/>
    <w:uiPriority w:val="1"/>
    <w:qFormat/>
    <w:rsid w:val="008E2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2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7C27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AEB"/>
    <w:pPr>
      <w:ind w:left="720"/>
      <w:contextualSpacing/>
    </w:pPr>
  </w:style>
  <w:style w:type="paragraph" w:styleId="a5">
    <w:name w:val="No Spacing"/>
    <w:uiPriority w:val="1"/>
    <w:qFormat/>
    <w:rsid w:val="008E2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DAAB-DA9A-4CB8-92F4-E9A2BBBA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8</cp:revision>
  <cp:lastPrinted>2017-05-05T06:37:00Z</cp:lastPrinted>
  <dcterms:created xsi:type="dcterms:W3CDTF">2017-05-04T08:44:00Z</dcterms:created>
  <dcterms:modified xsi:type="dcterms:W3CDTF">2018-04-17T06:27:00Z</dcterms:modified>
</cp:coreProperties>
</file>